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F2541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8F2541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8F254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8F2541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8F2541" w:rsidRDefault="00D32F09" w:rsidP="00D32F09">
      <w:pPr>
        <w:rPr>
          <w:rFonts w:asciiTheme="minorHAnsi" w:hAnsiTheme="minorHAnsi" w:cs="Arial"/>
          <w:b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Date:</w:t>
      </w:r>
      <w:r w:rsidRPr="008F2541">
        <w:rPr>
          <w:rFonts w:asciiTheme="minorHAnsi" w:hAnsiTheme="minorHAnsi" w:cs="Arial"/>
          <w:b/>
          <w:lang w:val="en-ZA"/>
        </w:rPr>
        <w:tab/>
        <w:t>5 October 2015</w:t>
      </w:r>
    </w:p>
    <w:p w:rsidR="00D32F09" w:rsidRPr="008F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smallCaps/>
          <w:lang w:val="en-ZA"/>
        </w:rPr>
        <w:t>Subject:</w:t>
      </w:r>
      <w:r w:rsidRPr="008F2541">
        <w:rPr>
          <w:rFonts w:asciiTheme="minorHAnsi" w:hAnsiTheme="minorHAnsi" w:cs="Arial"/>
          <w:b/>
          <w:lang w:val="en-ZA"/>
        </w:rPr>
        <w:t xml:space="preserve">   </w:t>
      </w:r>
      <w:r w:rsidRPr="008F2541">
        <w:rPr>
          <w:rFonts w:asciiTheme="minorHAnsi" w:hAnsiTheme="minorHAnsi" w:cs="Arial"/>
          <w:lang w:val="en-ZA"/>
        </w:rPr>
        <w:t>Tap Issue</w:t>
      </w:r>
    </w:p>
    <w:p w:rsidR="00D32F09" w:rsidRPr="008F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8F2541">
        <w:rPr>
          <w:rFonts w:asciiTheme="minorHAnsi" w:hAnsiTheme="minorHAnsi" w:cs="Arial"/>
          <w:b/>
          <w:i/>
          <w:lang w:val="en-ZA"/>
        </w:rPr>
        <w:t xml:space="preserve">(INDWA INVESTMENTS </w:t>
      </w:r>
      <w:proofErr w:type="gramStart"/>
      <w:r w:rsidRPr="008F2541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8F2541">
        <w:rPr>
          <w:rFonts w:asciiTheme="minorHAnsi" w:hAnsiTheme="minorHAnsi" w:cs="Arial"/>
          <w:b/>
          <w:i/>
          <w:lang w:val="en-ZA"/>
        </w:rPr>
        <w:t>“INA547”)</w:t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  <w:r w:rsidRPr="008F2541">
        <w:rPr>
          <w:rFonts w:asciiTheme="minorHAnsi" w:hAnsiTheme="minorHAnsi" w:cs="Arial"/>
          <w:b/>
          <w:i/>
          <w:lang w:val="en-ZA"/>
        </w:rPr>
        <w:tab/>
      </w:r>
    </w:p>
    <w:p w:rsidR="00D32F09" w:rsidRPr="008F254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8F254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F254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8F2541">
        <w:rPr>
          <w:rFonts w:asciiTheme="minorHAnsi" w:hAnsiTheme="minorHAnsi" w:cs="Arial"/>
          <w:b/>
          <w:lang w:val="en-ZA"/>
        </w:rPr>
        <w:t>INDWA INVESTMENTS LIMITED</w:t>
      </w:r>
      <w:r w:rsidRPr="008F2541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8F2541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67BDC" w:rsidRPr="008F2541">
        <w:rPr>
          <w:rFonts w:asciiTheme="minorHAnsi" w:hAnsiTheme="minorHAnsi" w:cs="Arial"/>
          <w:color w:val="333333"/>
          <w:lang w:val="en-ZA"/>
        </w:rPr>
        <w:t>6 October 2015</w:t>
      </w:r>
      <w:r w:rsidRPr="008F2541">
        <w:rPr>
          <w:rFonts w:asciiTheme="minorHAnsi" w:hAnsiTheme="minorHAnsi" w:cs="Arial"/>
          <w:lang w:val="en-ZA"/>
        </w:rPr>
        <w:t xml:space="preserve">. </w:t>
      </w:r>
    </w:p>
    <w:p w:rsidR="00D32F09" w:rsidRPr="008F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8F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INSTRUMENT TYPE: COMMERCIAL PAPER</w:t>
      </w:r>
    </w:p>
    <w:p w:rsidR="00D32F09" w:rsidRPr="008F254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F254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F2541">
        <w:rPr>
          <w:rFonts w:asciiTheme="minorHAnsi" w:hAnsiTheme="minorHAnsi"/>
          <w:b/>
          <w:lang w:val="en-ZA"/>
        </w:rPr>
        <w:t>Tap Amount</w:t>
      </w:r>
      <w:r w:rsidRPr="008F2541">
        <w:rPr>
          <w:rFonts w:asciiTheme="minorHAnsi" w:hAnsiTheme="minorHAnsi"/>
          <w:b/>
          <w:lang w:val="en-ZA"/>
        </w:rPr>
        <w:tab/>
      </w:r>
      <w:r w:rsidR="008F2541" w:rsidRPr="008F2541">
        <w:rPr>
          <w:rFonts w:asciiTheme="minorHAnsi" w:hAnsiTheme="minorHAnsi"/>
          <w:lang w:val="en-ZA"/>
        </w:rPr>
        <w:t>R</w:t>
      </w:r>
      <w:r w:rsidR="008F2541" w:rsidRPr="008F2541">
        <w:rPr>
          <w:rFonts w:asciiTheme="minorHAnsi" w:hAnsiTheme="minorHAnsi"/>
          <w:b/>
          <w:lang w:val="en-ZA"/>
        </w:rPr>
        <w:t xml:space="preserve"> </w:t>
      </w:r>
      <w:r w:rsidR="00C67BDC" w:rsidRPr="008F2541">
        <w:rPr>
          <w:rFonts w:asciiTheme="minorHAnsi" w:hAnsiTheme="minorHAnsi" w:cs="Arial"/>
          <w:lang w:val="en-ZA"/>
        </w:rPr>
        <w:t>300,000,000.00</w:t>
      </w:r>
    </w:p>
    <w:p w:rsidR="00D32F09" w:rsidRPr="008F254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F2541">
        <w:rPr>
          <w:rFonts w:asciiTheme="minorHAnsi" w:hAnsiTheme="minorHAnsi"/>
          <w:b/>
          <w:lang w:val="en-ZA"/>
        </w:rPr>
        <w:t>Total Amount Following Tap Issue</w:t>
      </w:r>
      <w:r w:rsidRPr="008F2541">
        <w:rPr>
          <w:rFonts w:asciiTheme="minorHAnsi" w:hAnsiTheme="minorHAnsi"/>
          <w:b/>
          <w:lang w:val="en-ZA"/>
        </w:rPr>
        <w:tab/>
      </w:r>
      <w:r w:rsidR="00C67BDC" w:rsidRPr="008F2541">
        <w:rPr>
          <w:rFonts w:asciiTheme="minorHAnsi" w:hAnsiTheme="minorHAnsi" w:cs="Arial"/>
          <w:lang w:val="en-ZA"/>
        </w:rPr>
        <w:t>R</w:t>
      </w:r>
      <w:r w:rsidR="008F2541" w:rsidRPr="008F2541">
        <w:rPr>
          <w:rFonts w:asciiTheme="minorHAnsi" w:hAnsiTheme="minorHAnsi" w:cs="Arial"/>
          <w:lang w:val="en-ZA"/>
        </w:rPr>
        <w:t xml:space="preserve"> </w:t>
      </w:r>
      <w:r w:rsidR="00C67BDC" w:rsidRPr="008F2541">
        <w:rPr>
          <w:rFonts w:asciiTheme="minorHAnsi" w:hAnsiTheme="minorHAnsi" w:cs="Arial"/>
          <w:lang w:val="en-ZA"/>
        </w:rPr>
        <w:t>4</w:t>
      </w:r>
      <w:r w:rsidRPr="008F2541">
        <w:rPr>
          <w:rFonts w:asciiTheme="minorHAnsi" w:hAnsiTheme="minorHAnsi" w:cs="Arial"/>
          <w:lang w:val="en-ZA"/>
        </w:rPr>
        <w:t>04,000,000.00</w:t>
      </w:r>
    </w:p>
    <w:p w:rsidR="00D32F09" w:rsidRPr="008F254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Bond Code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INA547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bCs/>
          <w:lang w:val="en-ZA"/>
        </w:rPr>
        <w:t>Nominal Issued</w:t>
      </w:r>
      <w:r w:rsidRPr="008F2541">
        <w:rPr>
          <w:rFonts w:asciiTheme="minorHAnsi" w:hAnsiTheme="minorHAnsi" w:cs="Arial"/>
          <w:lang w:val="en-ZA"/>
        </w:rPr>
        <w:tab/>
      </w:r>
      <w:r w:rsidR="008F2541" w:rsidRPr="008F2541">
        <w:rPr>
          <w:rFonts w:asciiTheme="minorHAnsi" w:hAnsiTheme="minorHAnsi" w:cs="Arial"/>
          <w:lang w:val="en-ZA"/>
        </w:rPr>
        <w:t xml:space="preserve">R </w:t>
      </w:r>
      <w:r w:rsidR="00C67BDC" w:rsidRPr="008F2541">
        <w:rPr>
          <w:rFonts w:asciiTheme="minorHAnsi" w:hAnsiTheme="minorHAnsi" w:cs="Arial"/>
          <w:lang w:val="en-ZA"/>
        </w:rPr>
        <w:t>300,000,000.00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bCs/>
          <w:lang w:val="en-ZA"/>
        </w:rPr>
        <w:t>Issue Price</w:t>
      </w:r>
      <w:r w:rsidRPr="008F2541">
        <w:rPr>
          <w:rFonts w:asciiTheme="minorHAnsi" w:hAnsiTheme="minorHAnsi" w:cs="Arial"/>
          <w:lang w:val="en-ZA"/>
        </w:rPr>
        <w:tab/>
      </w:r>
      <w:r w:rsidR="00C67BDC" w:rsidRPr="008F2541">
        <w:rPr>
          <w:rFonts w:asciiTheme="minorHAnsi" w:hAnsiTheme="minorHAnsi" w:cs="Arial"/>
          <w:lang w:val="en-ZA"/>
        </w:rPr>
        <w:t>99.37271</w:t>
      </w:r>
      <w:r w:rsidRPr="008F2541">
        <w:rPr>
          <w:rFonts w:asciiTheme="minorHAnsi" w:hAnsiTheme="minorHAnsi" w:cs="Arial"/>
          <w:lang w:val="en-ZA"/>
        </w:rPr>
        <w:t>%</w:t>
      </w:r>
    </w:p>
    <w:p w:rsidR="006725A8" w:rsidRPr="008F2541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Coupon Rate Indicator</w:t>
      </w:r>
      <w:r w:rsidRPr="008F2541">
        <w:rPr>
          <w:rFonts w:asciiTheme="minorHAnsi" w:hAnsiTheme="minorHAnsi" w:cs="Arial"/>
          <w:lang w:val="en-ZA"/>
        </w:rPr>
        <w:tab/>
      </w:r>
      <w:r w:rsidR="00C67BDC" w:rsidRPr="008F2541">
        <w:rPr>
          <w:rFonts w:asciiTheme="minorHAnsi" w:hAnsiTheme="minorHAnsi" w:cs="Arial"/>
          <w:lang w:val="en-ZA"/>
        </w:rPr>
        <w:t>Zero</w:t>
      </w:r>
    </w:p>
    <w:p w:rsidR="00D32F09" w:rsidRPr="008F2541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Trade Type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Price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Final Maturity Date</w:t>
      </w:r>
      <w:r w:rsidRPr="008F2541">
        <w:rPr>
          <w:rFonts w:asciiTheme="minorHAnsi" w:hAnsiTheme="minorHAnsi" w:cs="Arial"/>
          <w:lang w:val="en-ZA"/>
        </w:rPr>
        <w:tab/>
        <w:t>10 November 2015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Books Close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5 November</w:t>
      </w:r>
      <w:r w:rsidR="00C67BDC" w:rsidRPr="008F2541">
        <w:rPr>
          <w:rFonts w:asciiTheme="minorHAnsi" w:hAnsiTheme="minorHAnsi" w:cs="Arial"/>
          <w:lang w:val="en-ZA"/>
        </w:rPr>
        <w:t xml:space="preserve"> 2015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Interest Date(s)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10 November</w:t>
      </w:r>
      <w:r w:rsidR="00C67BDC" w:rsidRPr="008F2541">
        <w:rPr>
          <w:rFonts w:asciiTheme="minorHAnsi" w:hAnsiTheme="minorHAnsi" w:cs="Arial"/>
          <w:lang w:val="en-ZA"/>
        </w:rPr>
        <w:t xml:space="preserve"> 2015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Last Day to Register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4 November</w:t>
      </w:r>
    </w:p>
    <w:p w:rsidR="00D32F09" w:rsidRPr="008F254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Issue Date</w:t>
      </w:r>
      <w:r w:rsidRPr="008F2541">
        <w:rPr>
          <w:rFonts w:asciiTheme="minorHAnsi" w:hAnsiTheme="minorHAnsi" w:cs="Arial"/>
          <w:b/>
          <w:lang w:val="en-ZA"/>
        </w:rPr>
        <w:tab/>
      </w:r>
      <w:r w:rsidR="00C67BDC" w:rsidRPr="008F2541">
        <w:rPr>
          <w:rFonts w:asciiTheme="minorHAnsi" w:hAnsiTheme="minorHAnsi" w:cs="Arial"/>
          <w:lang w:val="en-ZA"/>
        </w:rPr>
        <w:t>6 October 2015</w:t>
      </w:r>
    </w:p>
    <w:p w:rsidR="00D32F09" w:rsidRPr="008F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F2541">
        <w:rPr>
          <w:rFonts w:asciiTheme="minorHAnsi" w:hAnsiTheme="minorHAnsi"/>
          <w:b/>
          <w:lang w:val="en-ZA"/>
        </w:rPr>
        <w:t>Date Convention</w:t>
      </w:r>
      <w:r w:rsidRPr="008F2541">
        <w:rPr>
          <w:rFonts w:asciiTheme="minorHAnsi" w:hAnsiTheme="minorHAnsi"/>
          <w:b/>
          <w:lang w:val="en-ZA"/>
        </w:rPr>
        <w:tab/>
      </w:r>
      <w:r w:rsidRPr="008F2541">
        <w:rPr>
          <w:rFonts w:asciiTheme="minorHAnsi" w:hAnsiTheme="minorHAnsi"/>
          <w:lang w:val="en-ZA"/>
        </w:rPr>
        <w:t>Modified Following</w:t>
      </w:r>
    </w:p>
    <w:p w:rsidR="00D32F09" w:rsidRPr="008F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F2541">
        <w:rPr>
          <w:rFonts w:asciiTheme="minorHAnsi" w:hAnsiTheme="minorHAnsi"/>
          <w:b/>
          <w:lang w:val="en-ZA"/>
        </w:rPr>
        <w:t>Interest Commencement Date</w:t>
      </w:r>
      <w:r w:rsidRPr="008F2541">
        <w:rPr>
          <w:rFonts w:asciiTheme="minorHAnsi" w:hAnsiTheme="minorHAnsi"/>
          <w:lang w:val="en-ZA"/>
        </w:rPr>
        <w:tab/>
      </w:r>
      <w:r w:rsidR="00F94AA7">
        <w:rPr>
          <w:rFonts w:asciiTheme="minorHAnsi" w:hAnsiTheme="minorHAnsi" w:cs="Arial"/>
          <w:lang w:val="en-ZA"/>
        </w:rPr>
        <w:t>6 October</w:t>
      </w:r>
      <w:bookmarkStart w:id="0" w:name="_GoBack"/>
      <w:bookmarkEnd w:id="0"/>
      <w:r w:rsidRPr="008F2541">
        <w:rPr>
          <w:rFonts w:asciiTheme="minorHAnsi" w:hAnsiTheme="minorHAnsi" w:cs="Arial"/>
          <w:lang w:val="en-ZA"/>
        </w:rPr>
        <w:t xml:space="preserve"> 2015</w:t>
      </w:r>
    </w:p>
    <w:p w:rsidR="00D32F09" w:rsidRPr="008F254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F2541">
        <w:rPr>
          <w:rFonts w:asciiTheme="minorHAnsi" w:hAnsiTheme="minorHAnsi"/>
          <w:b/>
          <w:lang w:val="en-ZA"/>
        </w:rPr>
        <w:t>First Interest Date</w:t>
      </w:r>
      <w:r w:rsidRPr="008F2541">
        <w:rPr>
          <w:rFonts w:asciiTheme="minorHAnsi" w:hAnsiTheme="minorHAnsi"/>
          <w:b/>
          <w:lang w:val="en-ZA"/>
        </w:rPr>
        <w:tab/>
      </w:r>
      <w:r w:rsidRPr="008F2541">
        <w:rPr>
          <w:rFonts w:asciiTheme="minorHAnsi" w:hAnsiTheme="minorHAnsi" w:cs="Arial"/>
          <w:lang w:val="en-ZA"/>
        </w:rPr>
        <w:t>10 November 2015</w:t>
      </w:r>
    </w:p>
    <w:p w:rsidR="00D32F09" w:rsidRPr="008F2541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8F2541">
        <w:rPr>
          <w:rFonts w:asciiTheme="minorHAnsi" w:hAnsiTheme="minorHAnsi" w:cs="Arial"/>
          <w:b/>
          <w:lang w:val="en-ZA"/>
        </w:rPr>
        <w:t>ISIN No.</w:t>
      </w:r>
      <w:proofErr w:type="gramEnd"/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/>
          <w:lang w:val="en-ZA"/>
        </w:rPr>
        <w:t>ZAG000128596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F2541">
        <w:rPr>
          <w:rFonts w:asciiTheme="minorHAnsi" w:hAnsiTheme="minorHAnsi" w:cs="Arial"/>
          <w:b/>
          <w:lang w:val="en-ZA"/>
        </w:rPr>
        <w:t>Additional Information</w:t>
      </w:r>
      <w:r w:rsidRPr="008F2541">
        <w:rPr>
          <w:rFonts w:asciiTheme="minorHAnsi" w:hAnsiTheme="minorHAnsi" w:cs="Arial"/>
          <w:b/>
          <w:lang w:val="en-ZA"/>
        </w:rPr>
        <w:tab/>
      </w:r>
      <w:r w:rsidRPr="008F2541"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67BDC" w:rsidRDefault="00C67B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67BDC" w:rsidRPr="00A956FE" w:rsidRDefault="00C67BDC" w:rsidP="00C67B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+27 11 2824876</w:t>
      </w:r>
    </w:p>
    <w:p w:rsidR="00D32F09" w:rsidRPr="00A956FE" w:rsidRDefault="00C67BD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4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4A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541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67BDC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AA7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61C040-C705-4F0F-91EB-AC222EE16C61}"/>
</file>

<file path=customXml/itemProps2.xml><?xml version="1.0" encoding="utf-8"?>
<ds:datastoreItem xmlns:ds="http://schemas.openxmlformats.org/officeDocument/2006/customXml" ds:itemID="{71CCB18E-F6E9-436B-8419-73DE4BA4473F}"/>
</file>

<file path=customXml/itemProps3.xml><?xml version="1.0" encoding="utf-8"?>
<ds:datastoreItem xmlns:ds="http://schemas.openxmlformats.org/officeDocument/2006/customXml" ds:itemID="{6898C2C5-2072-454E-BC9E-2F6569A20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2015-10-05T11:22:00Z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